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必备小学古诗评点译释  教育部新颁《小学语文教学大纲》背诵篇目  80首  常用历代诗词名句  80句</w:t>
      </w:r>
    </w:p>
    <w:p>
      <w:r>
        <w:rPr>
          <w:rFonts w:ascii="宋体" w:hAnsi="宋体" w:eastAsia="宋体"/>
          <w:sz w:val="24"/>
        </w:rPr>
        <w:t>肖毅，肖昌池，畅清编著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必备小学古诗评点译释  教育部新颁《小学语文教学大纲》背诵篇目  80首  常用历代诗词名句  80句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肖毅，肖昌池，畅清编著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诗词(地点:中国年代:古代学科:初等教育)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本书出售、求购地址：https://www.jiaokey.com/book/detail/14637262.html</w:t>
      </w:r>
    </w:p>
    <w:p>
      <w:r>
        <w:t>更多相关图书推荐：https://www.jiaokey.com</w:t>
      </w:r>
    </w:p>
    <w:p>
      <w:r>
        <w:t>肖毅，肖昌池，畅清编著 其他作品：https://www.jiaokey.com/tag/肖毅，肖昌池，畅清编著.html</w:t>
      </w:r>
    </w:p>
    <w:p>
      <w:r>
        <w:t>武汉:华中科技大学出版社,2001 出版图书：https://www.jiaokey.com/tag/武汉:华中科技大学出版社,2001.html</w:t>
      </w:r>
    </w:p>
    <w:p>
      <w:r>
        <w:t>关键词搜索：https://www.jiaokey.com/tag/诗词(地点:中国年代:古代学科:初等教育).html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