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匠心  雄心</w:t>
      </w:r>
    </w:p>
    <w:p>
      <w:r>
        <w:t>作者：宋毅，张建设，裴丽琴撰</w:t>
      </w:r>
    </w:p>
    <w:p>
      <w:r>
        <w:t>出版社：北京：中国农业出版社</w:t>
      </w:r>
    </w:p>
    <w:p>
      <w:r>
        <w:t>出版日期：2019</w:t>
      </w:r>
    </w:p>
    <w:p>
      <w:r>
        <w:t>总页数：296</w:t>
      </w:r>
    </w:p>
    <w:p>
      <w:r>
        <w:t>更多请访问教客网: www.jiaokey.com</w:t>
      </w:r>
    </w:p>
    <w:p>
      <w:r>
        <w:t>初心  匠心  雄心 评论地址：https://www.jiaokey.com/book/detail/14647422.html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