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书名：产教融合背景下的民办应用型本科高校大学英语课程体系探索与实践</w:t>
      </w:r>
    </w:p>
    <w:p>
      <w:r>
        <w:t>作者：王慧，石转转著</w:t>
      </w:r>
    </w:p>
    <w:p>
      <w:r>
        <w:t>出版社：成都：西南财经大学出版社</w:t>
      </w:r>
    </w:p>
    <w:p>
      <w:r>
        <w:t>出版日期：2019</w:t>
      </w:r>
    </w:p>
    <w:p>
      <w:r>
        <w:t>总页数：216</w:t>
      </w:r>
    </w:p>
    <w:p>
      <w:r>
        <w:t>更多请访问教客网: www.jiaokey.com</w:t>
      </w:r>
    </w:p>
    <w:p>
      <w:r>
        <w:t>产教融合背景下的民办应用型本科高校大学英语课程体系探索与实践 评论地址：https://www.jiaokey.com/book/detail/14647451.html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