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2019主观题冲刺一本通系列  张翔讲民法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2019主观题冲刺一本通系列  张翔讲民法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本书出售、求购地址：https://www.jiaokey.com/book/detail/14664366.html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关键词搜索：https://www.jiaokey.com/tag/2019主观题冲刺一本通系列  张翔讲民法.html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