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书名：湖南瑶族抖筛田野调查</w:t>
      </w:r>
    </w:p>
    <w:p>
      <w:r>
        <w:t>作者：李祥红，郑艳琼主编；郑德宏，杨显茂副主编；赵金付，赵德科，李宜汉民俗顾问</w:t>
      </w:r>
    </w:p>
    <w:p>
      <w:r>
        <w:t>出版社：长沙：岳麓书社</w:t>
      </w:r>
    </w:p>
    <w:p>
      <w:r>
        <w:t>出版日期：2014.07</w:t>
      </w:r>
    </w:p>
    <w:p>
      <w:r>
        <w:t>总页数：331</w:t>
      </w:r>
    </w:p>
    <w:p>
      <w:r>
        <w:t>更多请访问教客网: www.jiaokey.com</w:t>
      </w:r>
    </w:p>
    <w:p>
      <w:r>
        <w:t>湖南瑶族抖筛田野调查 评论地址：https://www.jiaokey.com/book/detail/14669815.html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