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书名：碳化硅复合材料反射镜及支撑结构材料</w:t>
      </w:r>
    </w:p>
    <w:p>
      <w:r>
        <w:t>作者：刘荣军等</w:t>
      </w:r>
    </w:p>
    <w:p>
      <w:r>
        <w:t>出版社：北京：科学出版社</w:t>
      </w:r>
    </w:p>
    <w:p>
      <w:r>
        <w:t>出版日期：2019</w:t>
      </w:r>
    </w:p>
    <w:p>
      <w:r>
        <w:t>总页数：264</w:t>
      </w:r>
    </w:p>
    <w:p>
      <w:r>
        <w:t>更多请访问教客网: www.jiaokey.com</w:t>
      </w:r>
    </w:p>
    <w:p>
      <w:r>
        <w:t>碳化硅复合材料反射镜及支撑结构材料 评论地址：https://www.jiaokey.com/book/detail/14677772.html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