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书名：王宠古诗十九首</w:t>
      </w:r>
    </w:p>
    <w:p>
      <w:r>
        <w:t>作者：杨汉卿编</w:t>
      </w:r>
    </w:p>
    <w:p>
      <w:r>
        <w:t>出版社：南京：江苏美术出版社</w:t>
      </w:r>
    </w:p>
    <w:p>
      <w:r>
        <w:t>出版日期：2013</w:t>
      </w:r>
    </w:p>
    <w:p>
      <w:r>
        <w:t>总页数：24</w:t>
      </w:r>
    </w:p>
    <w:p>
      <w:r>
        <w:t>更多请访问教客网: www.jiaokey.com</w:t>
      </w:r>
    </w:p>
    <w:p>
      <w:r>
        <w:t>王宠古诗十九首 评论地址：https://www.jiaokey.com/book/detail/14688342.html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