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书名：翰墨情浓老将军  小学生纪念周恩来总理诞辰110年书法作品集</w:t>
      </w:r>
    </w:p>
    <w:p>
      <w:r>
        <w:t>作者：王红</w:t>
      </w:r>
    </w:p>
    <w:p>
      <w:r>
        <w:t>出版社：中国文化艺术出版社</w:t>
      </w:r>
    </w:p>
    <w:p>
      <w:r>
        <w:t>出版日期：2008</w:t>
      </w:r>
    </w:p>
    <w:p>
      <w:r>
        <w:t>总页数：127</w:t>
      </w:r>
    </w:p>
    <w:p>
      <w:r>
        <w:t>更多请访问教客网: www.jiaokey.com</w:t>
      </w:r>
    </w:p>
    <w:p>
      <w:r>
        <w:t>翰墨情浓老将军  小学生纪念周恩来总理诞辰110年书法作品集 评论地址：https://www.jiaokey.com/book/detail/14688367.html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