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书名：溯源  重生  岩彩绘画课程体系实践轨迹  续  平凡物语</w:t>
      </w:r>
    </w:p>
    <w:p>
      <w:r>
        <w:t>作者：胡明哲主编；张新武，陈静，鲍营编著</w:t>
      </w:r>
    </w:p>
    <w:p>
      <w:r>
        <w:t>出版社：上海:上海大学出版社,2019.06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溯源  重生  岩彩绘画课程体系实践轨迹  续  平凡物语 评论地址：https://www.jiaokey.com/book/detail/14692150.html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