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长邯高速公路改扩建工程技术实践与总结</w:t>
      </w:r>
    </w:p>
    <w:p>
      <w:r>
        <w:rPr>
          <w:rFonts w:ascii="宋体" w:hAnsi="宋体" w:eastAsia="宋体"/>
          <w:sz w:val="24"/>
        </w:rPr>
        <w:t>长治高速公路有限责任公司编著；姬鸽，王润民主编；王伟，张于良，李爱军，郭秀斌，许钰惠，程广庭副主编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长邯高速公路改扩建工程技术实践与总结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长治高速公路有限责任公司编著；姬鸽，王润民主编；王伟，张于良，李爱军，郭秀斌，许钰惠，程广庭副主编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本书出售、求购地址：https://www.jiaokey.com/book/detail/14694698.html</w:t>
      </w:r>
    </w:p>
    <w:p>
      <w:r>
        <w:t>更多相关图书推荐：https://www.jiaokey.com</w:t>
      </w:r>
    </w:p>
    <w:p>
      <w:r>
        <w:t>长治高速公路有限责任公司编著；姬鸽，王润民主编；王伟，张于良，李爱军，郭秀斌，许钰惠，程广庭副主编 其他作品：https://www.jiaokey.com/tag/长治高速公路有限责任公司编著；姬鸽，王润民主编；王伟，张于良，李爱军，郭秀斌，许钰惠，程广庭副主编.html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关键词搜索：https://www.jiaokey.com/tag/长邯高速公路改扩建工程技术实践与总结.html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