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众合名师商法经济法考前一本通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众合名师商法经济法考前一本通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本书出售、求购地址：https://www.jiaokey.com/book/detail/14697149.html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关键词搜索：https://www.jiaokey.com/tag/众合名师商法经济法考前一本通.html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