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中级经济法四维考霸应试指导  上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中级经济法四维考霸应试指导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本书出售、求购地址：https://www.jiaokey.com/book/detail/14697212.html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关键词搜索：https://www.jiaokey.com/tag/中级经济法四维考霸应试指导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