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近代旅游指南汇刊二编  20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近代旅游指南汇刊二编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本书出售、求购地址：https://www.jiaokey.com/book/detail/14701396.html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关键词搜索：https://www.jiaokey.com/tag/近代旅游指南汇刊二编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