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书名：德育教育与创新能力发展</w:t>
      </w:r>
    </w:p>
    <w:p>
      <w:r>
        <w:t>作者：曲华君，罗顺绸，钟晴伟</w:t>
      </w:r>
    </w:p>
    <w:p>
      <w:r>
        <w:t>出版社：中国财富出版社</w:t>
      </w:r>
    </w:p>
    <w:p>
      <w:r>
        <w:t>出版日期：2019</w:t>
      </w:r>
    </w:p>
    <w:p>
      <w:r>
        <w:t>总页数：168</w:t>
      </w:r>
    </w:p>
    <w:p>
      <w:r>
        <w:t>更多请访问教客网: www.jiaokey.com</w:t>
      </w:r>
    </w:p>
    <w:p>
      <w:r>
        <w:t>德育教育与创新能力发展 评论地址：https://www.jiaokey.com/book/detail/14705691.html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