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书名：应用型本科院校大学英语第二课堂的实证研究</w:t>
      </w:r>
    </w:p>
    <w:p>
      <w:r>
        <w:t>作者：张雷刚，褚喜之，桑鹏著</w:t>
      </w:r>
    </w:p>
    <w:p>
      <w:r>
        <w:t>出版社：西安：西北工业大学出版社</w:t>
      </w:r>
    </w:p>
    <w:p>
      <w:r>
        <w:t>出版日期：2017</w:t>
      </w:r>
    </w:p>
    <w:p>
      <w:r>
        <w:t>总页数：176</w:t>
      </w:r>
    </w:p>
    <w:p>
      <w:r>
        <w:t>更多请访问教客网: www.jiaokey.com</w:t>
      </w:r>
    </w:p>
    <w:p>
      <w:r>
        <w:t>应用型本科院校大学英语第二课堂的实证研究 评论地址：https://www.jiaokey.com/book/detail/14706363.html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