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书名：二十四史全译  繁体精装版  第2册  辽史</w:t>
      </w:r>
    </w:p>
    <w:p>
      <w:r>
        <w:t>作者：许嘉璐主编；曾枣庄分史主编</w:t>
      </w:r>
    </w:p>
    <w:p>
      <w:r>
        <w:t>出版社：北京:同心出版社,2012.12</w:t>
      </w:r>
    </w:p>
    <w:p>
      <w:r>
        <w:t>出版日期：</w:t>
      </w:r>
    </w:p>
    <w:p>
      <w:r>
        <w:t>总页数：919</w:t>
      </w:r>
    </w:p>
    <w:p>
      <w:r>
        <w:t>更多请访问教客网: www.jiaokey.com</w:t>
      </w:r>
    </w:p>
    <w:p>
      <w:r>
        <w:t>二十四史全译  繁体精装版  第2册  辽史 评论地址：https://www.jiaokey.com/book/detail/14712047.html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