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红河英烈大典  1928-2016  上</w:t>
      </w:r>
    </w:p>
    <w:p>
      <w:r>
        <w:rPr>
          <w:rFonts w:ascii="宋体" w:hAnsi="宋体" w:eastAsia="宋体"/>
          <w:sz w:val="24"/>
        </w:rPr>
        <w:t>中国共产党红河哈尼族彝族自治州委员会，红河哈尼族彝族自治州人民政府编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红河英烈大典  1928-2016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中国共产党红河哈尼族彝族自治州委员会，红河哈尼族彝族自治州人民政府编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本书出售、求购地址：https://www.jiaokey.com/book/detail/14716690.html</w:t>
      </w:r>
    </w:p>
    <w:p>
      <w:r>
        <w:t>更多相关图书推荐：https://www.jiaokey.com</w:t>
      </w:r>
    </w:p>
    <w:p>
      <w:r>
        <w:t>中国共产党红河哈尼族彝族自治州委员会，红河哈尼族彝族自治州人民政府编 其他作品：https://www.jiaokey.com/tag/中国共产党红河哈尼族彝族自治州委员会，红河哈尼族彝族自治州人民政府编.html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关键词搜索：https://www.jiaokey.com/tag/红河英烈大典  1928-2016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