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少数民族作家海外推广系列  茶马古道记</w:t>
      </w:r>
    </w:p>
    <w:p>
      <w:r>
        <w:rPr>
          <w:rFonts w:ascii="宋体" w:hAnsi="宋体" w:eastAsia="宋体"/>
          <w:sz w:val="24"/>
        </w:rPr>
        <w:t>张显奎，王人龙责任编辑；（美）Saul Thompson译；（中国）何永飞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7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少数民族作家海外推广系列  茶马古道记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张显奎，王人龙责任编辑；（美）Saul Thompson译；（中国）何永飞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本书出售、求购地址：https://www.jiaokey.com/book/detail/14717619.html</w:t>
      </w:r>
    </w:p>
    <w:p>
      <w:r>
        <w:t>更多相关图书推荐：https://www.jiaokey.com</w:t>
      </w:r>
    </w:p>
    <w:p>
      <w:r>
        <w:t>张显奎，王人龙责任编辑；（美）Saul Thompson译；（中国）何永飞 其他作品：https://www.jiaokey.com/tag/张显奎，王人龙责任编辑；（美）Saul Thompson译；（中国）何永飞.html</w:t>
      </w:r>
    </w:p>
    <w:p>
      <w:r>
        <w:t>中译出版社,2019.04 出版图书：https://www.jiaokey.com/tag/中译出版社,2019.04.html</w:t>
      </w:r>
    </w:p>
    <w:p>
      <w:r>
        <w:t>关键词搜索：https://www.jiaokey.com/tag/诗集－中国－当代－英文.html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