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  指数基金之父博格的长赢之道</w:t>
      </w:r>
    </w:p>
    <w:p>
      <w:r>
        <w:t>作者:望京博格，李天骋译；（美）约翰·博格</w:t>
      </w:r>
    </w:p>
    <w:p>
      <w:r>
        <w:t>出版社:北京：中信出版社</w:t>
      </w:r>
    </w:p>
    <w:p>
      <w:r>
        <w:t>出版日期：2020.04</w:t>
      </w:r>
    </w:p>
    <w:p>
      <w:r>
        <w:t>总页数：302</w:t>
      </w:r>
    </w:p>
    <w:p>
      <w:r>
        <w:t>更多请访问教客网:www.jiaokey.com</w:t>
      </w:r>
    </w:p>
    <w:p>
      <w:r>
        <w:t>坚守  指数基金之父博格的长赢之道评论地址：https://www.jiaokey.com/book/detail/14721794.html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