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Access数据库程序设计  2020版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Access数据库程序设计  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本书出售、求购地址：https://www.jiaokey.com/book/detail/14730726.html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Access数据库程序设计  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