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书名：“追梦阅读”丛书  钢铁是怎样炼成的  名师导读</w:t>
      </w:r>
    </w:p>
    <w:p>
      <w:r>
        <w:t>作者：周露译；（苏联）尼古拉·奥斯特洛夫斯基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总页数：332</w:t>
      </w:r>
    </w:p>
    <w:p>
      <w:r>
        <w:t>更多请访问教客网: www.jiaokey.com</w:t>
      </w:r>
    </w:p>
    <w:p>
      <w:r>
        <w:t>“追梦阅读”丛书  钢铁是怎样炼成的  名师导读 评论地址：https://www.jiaokey.com/book/detail/14732726.html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