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</w:t>
      </w:r>
    </w:p>
    <w:p>
      <w:r>
        <w:rPr>
          <w:rFonts w:ascii="宋体" w:hAnsi="宋体" w:eastAsia="宋体"/>
          <w:sz w:val="24"/>
        </w:rPr>
        <w:t>刘于辉,罗瑜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刘于辉,罗瑜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9787568289009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大学生-信息素养-信息教育-研究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文献标引与编目</w:t>
            </w:r>
          </w:p>
        </w:tc>
      </w:tr>
    </w:tbl>
    <w:p/>
    <w:p>
      <w:pPr>
        <w:pStyle w:val="Heading1"/>
      </w:pPr>
      <w:r>
        <w:t>图书介绍</w:t>
      </w:r>
    </w:p>
    <w:p>
      <w:r>
        <w:t>现如今，社会的信息化发展迅猛，信息素养已是大学生必备的能力之一。本书编写的目的就在于增强学生信息意识，培养学生信息的搜索及运用能力，提高学生终生学习的能力。通过本书的学习，你可以快速便捷地搜索全网海量信息资源，有下载不完的最新最好看的影视资源，电影、综艺、爱豆视频任你选；有学霸养成路上的“垫脚石”，论文、笔记、大纲、前人经验大放送；有购物比价的小技能，淘宝、京东、拼多多不多花你一分钱；有包罗万象的旅游攻略，美食、玩乐、交通、住宿来一次说走就走的旅行；有人脉搜索的凶猛大招，优秀校友、企业精英、电竞大神带你青铜小白变黄金王者等等。本书为你提供高效获取资源且有效利用资源的好方法，让你成为一名智慧信息的使用者，让你的信息价值得到充分体现。</w:t>
      </w:r>
    </w:p>
    <w:p/>
    <w:p>
      <w:r>
        <w:t>本书出售、求购地址：https://www.jiaokey.com/book/detail/14814643.html</w:t>
      </w:r>
    </w:p>
    <w:p>
      <w:r>
        <w:t>更多文献标引与编目图书推荐：https://www.jiaokey.com</w:t>
      </w:r>
    </w:p>
    <w:p>
      <w:r>
        <w:t>刘于辉,罗瑜 其他作品：https://www.jiaokey.com/tag/刘于辉,罗瑜.html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关键词搜索：https://www.jiaokey.com/tag/大学生-信息素养-信息教育-研究.html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