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东北林业大学帽儿山实验林场 教学区 习见生物资源图鉴 脊柱动物卷</w:t>
      </w:r>
    </w:p>
    <w:p>
      <w:r>
        <w:rPr>
          <w:rFonts w:ascii="宋体" w:hAnsi="宋体" w:eastAsia="宋体"/>
          <w:sz w:val="24"/>
        </w:rPr>
        <w:t>许青主编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东北林业大学帽儿山实验林场 教学区 习见生物资源图鉴 脊柱动物卷</w:t>
            </w:r>
          </w:p>
        </w:tc>
      </w:tr>
      <w:tr>
        <w:tc>
          <w:tcPr>
            <w:tcW w:type="dxa" w:w="4320"/>
          </w:tcPr>
          <w:p>
            <w:r>
              <w:t>作者</w:t>
            </w:r>
          </w:p>
        </w:tc>
        <w:tc>
          <w:tcPr>
            <w:tcW w:type="dxa" w:w="4320"/>
          </w:tcPr>
          <w:p>
            <w:r>
              <w:t>许青主编</w:t>
            </w:r>
          </w:p>
        </w:tc>
      </w:tr>
      <w:tr>
        <w:tc>
          <w:tcPr>
            <w:tcW w:type="dxa" w:w="4320"/>
          </w:tcPr>
          <w:p>
            <w:r>
              <w:t>出版社</w:t>
            </w:r>
          </w:p>
        </w:tc>
        <w:tc>
          <w:tcPr>
            <w:tcW w:type="dxa" w:w="4320"/>
          </w:tcPr>
          <w:p>
            <w:r/>
          </w:p>
        </w:tc>
      </w:tr>
      <w:tr>
        <w:tc>
          <w:tcPr>
            <w:tcW w:type="dxa" w:w="4320"/>
          </w:tcPr>
          <w:p>
            <w:r>
              <w:t>ISBN</w:t>
            </w:r>
          </w:p>
        </w:tc>
        <w:tc>
          <w:tcPr>
            <w:tcW w:type="dxa" w:w="4320"/>
          </w:tcPr>
          <w:p>
            <w:r>
              <w:t>978-7-5674-1519-5</w:t>
            </w:r>
          </w:p>
        </w:tc>
      </w:tr>
      <w:tr>
        <w:tc>
          <w:tcPr>
            <w:tcW w:type="dxa" w:w="4320"/>
          </w:tcPr>
          <w:p>
            <w:r>
              <w:t>出版日期</w:t>
            </w:r>
          </w:p>
        </w:tc>
        <w:tc>
          <w:tcPr>
            <w:tcW w:type="dxa" w:w="4320"/>
          </w:tcPr>
          <w:p>
            <w:r/>
          </w:p>
        </w:tc>
      </w:tr>
      <w:tr>
        <w:tc>
          <w:tcPr>
            <w:tcW w:type="dxa" w:w="4320"/>
          </w:tcPr>
          <w:p>
            <w:r>
              <w:t>页数</w:t>
            </w:r>
          </w:p>
        </w:tc>
        <w:tc>
          <w:tcPr>
            <w:tcW w:type="dxa" w:w="4320"/>
          </w:tcPr>
          <w:p>
            <w:r>
              <w:t>144</w:t>
            </w:r>
          </w:p>
        </w:tc>
      </w:tr>
      <w:tr>
        <w:tc>
          <w:tcPr>
            <w:tcW w:type="dxa" w:w="4320"/>
          </w:tcPr>
          <w:p>
            <w:r>
              <w:t>价格</w:t>
            </w:r>
          </w:p>
        </w:tc>
        <w:tc>
          <w:tcPr>
            <w:tcW w:type="dxa" w:w="4320"/>
          </w:tcPr>
          <w:p>
            <w:r>
              <w:t>180.00</w:t>
            </w:r>
          </w:p>
        </w:tc>
      </w:tr>
      <w:tr>
        <w:tc>
          <w:tcPr>
            <w:tcW w:type="dxa" w:w="4320"/>
          </w:tcPr>
          <w:p>
            <w:r>
              <w:t>关键词</w:t>
            </w:r>
          </w:p>
        </w:tc>
        <w:tc>
          <w:tcPr>
            <w:tcW w:type="dxa" w:w="4320"/>
          </w:tcPr>
          <w:p>
            <w:r>
              <w:t>脊椎动物门－动物资源－尚志－图集</w:t>
            </w:r>
          </w:p>
        </w:tc>
      </w:tr>
      <w:tr>
        <w:tc>
          <w:tcPr>
            <w:tcW w:type="dxa" w:w="4320"/>
          </w:tcPr>
          <w:p>
            <w:r>
              <w:t>分类</w:t>
            </w:r>
          </w:p>
        </w:tc>
        <w:tc>
          <w:tcPr>
            <w:tcW w:type="dxa" w:w="4320"/>
          </w:tcPr>
          <w:p>
            <w:r/>
          </w:p>
        </w:tc>
      </w:tr>
    </w:tbl>
    <w:p/>
    <w:p>
      <w:pPr>
        <w:pStyle w:val="Heading1"/>
      </w:pPr>
      <w:r>
        <w:t>图书介绍</w:t>
      </w:r>
    </w:p>
    <w:p>
      <w:r>
        <w:t>本书系统地介绍了东北林业大学帽儿山实验林场常见的脊椎动物资源，主要包括品种、科属分类、生态习性、生态特点、分布地点及价值等，对帽儿山的动物资源进行了系统科学的总结归纳，为当地的生态保护提供了科学指导。</w:t>
      </w:r>
    </w:p>
    <w:p/>
    <w:p>
      <w:r>
        <w:t>本书出售、求购地址：https://www.jiaokey.com/book/detail/14919009.html</w:t>
      </w:r>
    </w:p>
    <w:p>
      <w:r>
        <w:t>更多相关图书推荐：https://www.jiaokey.com</w:t>
      </w:r>
    </w:p>
    <w:p>
      <w:r>
        <w:t>许青主编 其他作品：https://www.jiaokey.com/tag/许青主编.html</w:t>
      </w:r>
    </w:p>
    <w:p>
      <w:r>
        <w:t>关键词搜索：https://www.jiaokey.com/tag/脊椎动物门－动物资源－尚志－图集.html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