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郑邦本医集</w:t>
      </w:r>
    </w:p>
    <w:p>
      <w:r>
        <w:rPr>
          <w:rFonts w:ascii="宋体" w:hAnsi="宋体" w:eastAsia="宋体"/>
          <w:sz w:val="24"/>
        </w:rPr>
        <w:t>胡波,张文涛,陈代斌总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郑邦本医集</w:t>
            </w:r>
          </w:p>
        </w:tc>
      </w:tr>
      <w:tr>
        <w:tc>
          <w:tcPr>
            <w:tcW w:type="dxa" w:w="4320"/>
          </w:tcPr>
          <w:p>
            <w:r>
              <w:t>作者</w:t>
            </w:r>
          </w:p>
        </w:tc>
        <w:tc>
          <w:tcPr>
            <w:tcW w:type="dxa" w:w="4320"/>
          </w:tcPr>
          <w:p>
            <w:r>
              <w:t>胡波,张文涛,陈代斌总</w:t>
            </w:r>
          </w:p>
        </w:tc>
      </w:tr>
      <w:tr>
        <w:tc>
          <w:tcPr>
            <w:tcW w:type="dxa" w:w="4320"/>
          </w:tcPr>
          <w:p>
            <w:r>
              <w:t>出版社</w:t>
            </w:r>
          </w:p>
        </w:tc>
        <w:tc>
          <w:tcPr>
            <w:tcW w:type="dxa" w:w="4320"/>
          </w:tcPr>
          <w:p>
            <w:r>
              <w:t>北京：中国中医药出版社</w:t>
            </w:r>
          </w:p>
        </w:tc>
      </w:tr>
      <w:tr>
        <w:tc>
          <w:tcPr>
            <w:tcW w:type="dxa" w:w="4320"/>
          </w:tcPr>
          <w:p>
            <w:r>
              <w:t>ISBN</w:t>
            </w:r>
          </w:p>
        </w:tc>
        <w:tc>
          <w:tcPr>
            <w:tcW w:type="dxa" w:w="4320"/>
          </w:tcPr>
          <w:p>
            <w:r>
              <w:t>9787513266437</w:t>
            </w:r>
          </w:p>
        </w:tc>
      </w:tr>
      <w:tr>
        <w:tc>
          <w:tcPr>
            <w:tcW w:type="dxa" w:w="4320"/>
          </w:tcPr>
          <w:p>
            <w:r>
              <w:t>出版日期</w:t>
            </w:r>
          </w:p>
        </w:tc>
        <w:tc>
          <w:tcPr>
            <w:tcW w:type="dxa" w:w="4320"/>
          </w:tcPr>
          <w:p>
            <w:r>
              <w:t>2021-08-01</w:t>
            </w:r>
          </w:p>
        </w:tc>
      </w:tr>
      <w:tr>
        <w:tc>
          <w:tcPr>
            <w:tcW w:type="dxa" w:w="4320"/>
          </w:tcPr>
          <w:p>
            <w:r>
              <w:t>页数</w:t>
            </w:r>
          </w:p>
        </w:tc>
        <w:tc>
          <w:tcPr>
            <w:tcW w:type="dxa" w:w="4320"/>
          </w:tcPr>
          <w:p>
            <w:r>
              <w:t>329</w:t>
            </w:r>
          </w:p>
        </w:tc>
      </w:tr>
      <w:tr>
        <w:tc>
          <w:tcPr>
            <w:tcW w:type="dxa" w:w="4320"/>
          </w:tcPr>
          <w:p>
            <w:r>
              <w:t>价格</w:t>
            </w:r>
          </w:p>
        </w:tc>
        <w:tc>
          <w:tcPr>
            <w:tcW w:type="dxa" w:w="4320"/>
          </w:tcPr>
          <w:p>
            <w:r/>
          </w:p>
        </w:tc>
      </w:tr>
      <w:tr>
        <w:tc>
          <w:tcPr>
            <w:tcW w:type="dxa" w:w="4320"/>
          </w:tcPr>
          <w:p>
            <w:r>
              <w:t>关键词</w:t>
            </w:r>
          </w:p>
        </w:tc>
        <w:tc>
          <w:tcPr>
            <w:tcW w:type="dxa" w:w="4320"/>
          </w:tcPr>
          <w:p>
            <w:r>
              <w:t>中医临床-经验-中国-现代</w:t>
            </w:r>
          </w:p>
        </w:tc>
      </w:tr>
      <w:tr>
        <w:tc>
          <w:tcPr>
            <w:tcW w:type="dxa" w:w="4320"/>
          </w:tcPr>
          <w:p>
            <w:r>
              <w:t>分类</w:t>
            </w:r>
          </w:p>
        </w:tc>
        <w:tc>
          <w:tcPr>
            <w:tcW w:type="dxa" w:w="4320"/>
          </w:tcPr>
          <w:p>
            <w:r>
              <w:t>医案、医话（临床经验）</w:t>
            </w:r>
          </w:p>
        </w:tc>
      </w:tr>
    </w:tbl>
    <w:p/>
    <w:p>
      <w:pPr>
        <w:pStyle w:val="Heading1"/>
      </w:pPr>
      <w:r>
        <w:t>图书介绍</w:t>
      </w:r>
    </w:p>
    <w:p>
      <w:r>
        <w:t>《郑氏三杰中医学术经验丛书》分为《郑惠伯医集》《郑邦本医集》《郑家本医集》三册。本册主要介绍全国名老中医专家郑邦本先生从医五十余年之学术思想及临床经验。全书分为“文为基础医为楼”“学术渊源及学术思想”“读典心语”“临证一得”“经验方药”“医案实录”“尊师敬贤”“薪火传承”八个部分；主要收录邦本先生心悟文论11篇，经验方剂12首，医案实录112则。其内容特点是理论与实践相结合，继承与创新相结合，既有邦本先生本人的心悟和思考，也有传承人的创新和发展。  本书不仅适合医药院校师生阅读学习，也适合中医临床同道，特别是对中医年轻一代有重要的参考借鉴价值，是一本不可多得的中医临床实用性参考读物。</w:t>
      </w:r>
    </w:p>
    <w:p/>
    <w:p>
      <w:r>
        <w:t>本书出售、求购地址：https://www.jiaokey.com/book/detail/14971089.html</w:t>
      </w:r>
    </w:p>
    <w:p>
      <w:r>
        <w:t>更多医案、医话（临床经验）图书推荐：https://www.jiaokey.com</w:t>
      </w:r>
    </w:p>
    <w:p>
      <w:r>
        <w:t>胡波,张文涛,陈代斌总 其他作品：https://www.jiaokey.com/tag/胡波,张文涛,陈代斌总.html</w:t>
      </w:r>
    </w:p>
    <w:p>
      <w:r>
        <w:t>北京：中国中医药出版社 出版图书：https://www.jiaokey.com/tag/北京：中国中医药出版社.html</w:t>
      </w:r>
    </w:p>
    <w:p>
      <w:r>
        <w:t>关键词搜索：https://www.jiaokey.com/tag/中医临床-经验-中国-现代.html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