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书名：器质  教育探索</w:t>
      </w:r>
    </w:p>
    <w:p>
      <w:r>
        <w:t>作者：余雨生等编著</w:t>
      </w:r>
    </w:p>
    <w:p>
      <w:r>
        <w:t>出版社：苏州：苏州大学出版社</w:t>
      </w:r>
    </w:p>
    <w:p>
      <w:r>
        <w:t>出版日期：2020.12</w:t>
      </w:r>
    </w:p>
    <w:p>
      <w:r>
        <w:t>总页数：242</w:t>
      </w:r>
    </w:p>
    <w:p>
      <w:r>
        <w:t>更多请访问教客网: www.jiaokey.com</w:t>
      </w:r>
    </w:p>
    <w:p>
      <w:r>
        <w:t>器质  教育探索 评论地址：https://www.jiaokey.com/book/detail/14987819.html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