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互联网口述历史金钱永远都不是原动力第1辑  4  英雄创世记  伦纳德·克兰罗克</w:t>
      </w:r>
    </w:p>
    <w:p>
      <w:r>
        <w:rPr>
          <w:rFonts w:ascii="宋体" w:hAnsi="宋体" w:eastAsia="宋体"/>
          <w:sz w:val="24"/>
        </w:rPr>
        <w:t>方兴东主编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互联网口述历史金钱永远都不是原动力第1辑  4  英雄创世记  伦纳德·克兰罗克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方兴东主编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互联网络-普及读物-伦纳德·克兰罗克-访问记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本书出售、求购地址：https://www.jiaokey.com/book/detail/15031497.html</w:t>
      </w:r>
    </w:p>
    <w:p>
      <w:r>
        <w:t>更多相关图书推荐：https://www.jiaokey.com</w:t>
      </w:r>
    </w:p>
    <w:p>
      <w:r>
        <w:t>方兴东主编 其他作品：https://www.jiaokey.com/tag/方兴东主编.html</w:t>
      </w:r>
    </w:p>
    <w:p>
      <w:r>
        <w:t>中信出版集团股份有限公司 出版图书：https://www.jiaokey.com/tag/中信出版集团股份有限公司.html</w:t>
      </w:r>
    </w:p>
    <w:p>
      <w:r>
        <w:t>关键词搜索：https://www.jiaokey.com/tag/互联网络-普及读物-伦纳德·克兰罗克-访问记.html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