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国际医学研究前沿 机器人辅助\腹腔镜泌尿外科高难度及创新手术荟萃</w:t>
      </w:r>
    </w:p>
    <w:p>
      <w:r>
        <w:rPr>
          <w:rFonts w:ascii="宋体" w:hAnsi="宋体" w:eastAsia="宋体"/>
          <w:sz w:val="24"/>
        </w:rPr>
        <w:t>张大宏主编；祁小龙，张琦，刘峰副主编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国际医学研究前沿 机器人辅助\腹腔镜泌尿外科高难度及创新手术荟萃</w:t>
            </w:r>
          </w:p>
        </w:tc>
      </w:tr>
      <w:tr>
        <w:tc>
          <w:tcPr>
            <w:tcW w:type="dxa" w:w="4320"/>
          </w:tcPr>
          <w:p>
            <w:r>
              <w:t>作者</w:t>
            </w:r>
          </w:p>
        </w:tc>
        <w:tc>
          <w:tcPr>
            <w:tcW w:type="dxa" w:w="4320"/>
          </w:tcPr>
          <w:p>
            <w:r>
              <w:t>张大宏主编；祁小龙，张琦，刘峰副主编</w:t>
            </w:r>
          </w:p>
        </w:tc>
      </w:tr>
      <w:tr>
        <w:tc>
          <w:tcPr>
            <w:tcW w:type="dxa" w:w="4320"/>
          </w:tcPr>
          <w:p>
            <w:r>
              <w:t>出版社</w:t>
            </w:r>
          </w:p>
        </w:tc>
        <w:tc>
          <w:tcPr>
            <w:tcW w:type="dxa" w:w="4320"/>
          </w:tcPr>
          <w:p>
            <w:r/>
          </w:p>
        </w:tc>
      </w:tr>
      <w:tr>
        <w:tc>
          <w:tcPr>
            <w:tcW w:type="dxa" w:w="4320"/>
          </w:tcPr>
          <w:p>
            <w:r>
              <w:t>ISBN</w:t>
            </w:r>
          </w:p>
        </w:tc>
        <w:tc>
          <w:tcPr>
            <w:tcW w:type="dxa" w:w="4320"/>
          </w:tcPr>
          <w:p>
            <w:r>
              <w:t>978-7-308-21607-4</w:t>
            </w:r>
          </w:p>
        </w:tc>
      </w:tr>
      <w:tr>
        <w:tc>
          <w:tcPr>
            <w:tcW w:type="dxa" w:w="4320"/>
          </w:tcPr>
          <w:p>
            <w:r>
              <w:t>出版日期</w:t>
            </w:r>
          </w:p>
        </w:tc>
        <w:tc>
          <w:tcPr>
            <w:tcW w:type="dxa" w:w="4320"/>
          </w:tcPr>
          <w:p>
            <w:r>
              <w:t>2021-10-01</w:t>
            </w:r>
          </w:p>
        </w:tc>
      </w:tr>
      <w:tr>
        <w:tc>
          <w:tcPr>
            <w:tcW w:type="dxa" w:w="4320"/>
          </w:tcPr>
          <w:p>
            <w:r>
              <w:t>页数</w:t>
            </w:r>
          </w:p>
        </w:tc>
        <w:tc>
          <w:tcPr>
            <w:tcW w:type="dxa" w:w="4320"/>
          </w:tcPr>
          <w:p>
            <w:r>
              <w:t>235</w:t>
            </w:r>
          </w:p>
        </w:tc>
      </w:tr>
      <w:tr>
        <w:tc>
          <w:tcPr>
            <w:tcW w:type="dxa" w:w="4320"/>
          </w:tcPr>
          <w:p>
            <w:r>
              <w:t>价格</w:t>
            </w:r>
          </w:p>
        </w:tc>
        <w:tc>
          <w:tcPr>
            <w:tcW w:type="dxa" w:w="4320"/>
          </w:tcPr>
          <w:p>
            <w:r>
              <w:t>228.00</w:t>
            </w:r>
          </w:p>
        </w:tc>
      </w:tr>
      <w:tr>
        <w:tc>
          <w:tcPr>
            <w:tcW w:type="dxa" w:w="4320"/>
          </w:tcPr>
          <w:p>
            <w:r>
              <w:t>关键词</w:t>
            </w:r>
          </w:p>
        </w:tc>
        <w:tc>
          <w:tcPr>
            <w:tcW w:type="dxa" w:w="4320"/>
          </w:tcPr>
          <w:p>
            <w:r>
              <w:t>机器人技术-应用-泌尿系统外科手术-腹腔镜检-应用-泌尿系统外科手术</w:t>
            </w:r>
          </w:p>
        </w:tc>
      </w:tr>
      <w:tr>
        <w:tc>
          <w:tcPr>
            <w:tcW w:type="dxa" w:w="4320"/>
          </w:tcPr>
          <w:p>
            <w:r>
              <w:t>分类</w:t>
            </w:r>
          </w:p>
        </w:tc>
        <w:tc>
          <w:tcPr>
            <w:tcW w:type="dxa" w:w="4320"/>
          </w:tcPr>
          <w:p>
            <w:r/>
          </w:p>
        </w:tc>
      </w:tr>
    </w:tbl>
    <w:p/>
    <w:p>
      <w:pPr>
        <w:pStyle w:val="Heading1"/>
      </w:pPr>
      <w:r>
        <w:t>图书介绍</w:t>
      </w:r>
    </w:p>
    <w:p>
      <w:r>
        <w:t>近20年来，泌尿外科腹腔镜手术蓬勃发展，特别是手术机器人的应用，使泌尿外科手术走向精准时代，也使传统开放或普通腹腔镜不能很好完成的手术得到了高质量的效果，在肿瘤根治、功能保留重建工作方面更加体现微创理念。本书作者及团队为国内经腹腔路径泌尿外...</w:t>
      </w:r>
    </w:p>
    <w:p/>
    <w:p>
      <w:r>
        <w:t>本书出售、求购地址：https://www.jiaokey.com/book/detail/15034737.html</w:t>
      </w:r>
    </w:p>
    <w:p>
      <w:r>
        <w:t>更多相关图书推荐：https://www.jiaokey.com</w:t>
      </w:r>
    </w:p>
    <w:p>
      <w:r>
        <w:t>张大宏主编；祁小龙，张琦，刘峰副主编 其他作品：https://www.jiaokey.com/tag/张大宏主编；祁小龙，张琦，刘峰副主编.html</w:t>
      </w:r>
    </w:p>
    <w:p>
      <w:r>
        <w:t>关键词搜索：https://www.jiaokey.com/tag/机器人技术-应用-泌尿系统外科手术-腹腔镜检-应用-泌尿系统外科手术.html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