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功能路径翻译研究 第1辑 汉文英文</w:t>
      </w:r>
    </w:p>
    <w:p>
      <w:r>
        <w:rPr>
          <w:rFonts w:ascii="宋体" w:hAnsi="宋体" w:eastAsia="宋体"/>
          <w:sz w:val="24"/>
        </w:rPr>
        <w:t>司显柱，常晨光主编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功能路径翻译研究 第1辑 汉文英文</w:t>
            </w:r>
          </w:p>
        </w:tc>
      </w:tr>
      <w:tr>
        <w:tc>
          <w:tcPr>
            <w:tcW w:type="dxa" w:w="4320"/>
          </w:tcPr>
          <w:p>
            <w:r>
              <w:t>作者</w:t>
            </w:r>
          </w:p>
        </w:tc>
        <w:tc>
          <w:tcPr>
            <w:tcW w:type="dxa" w:w="4320"/>
          </w:tcPr>
          <w:p>
            <w:r>
              <w:t>司显柱，常晨光主编</w:t>
            </w:r>
          </w:p>
        </w:tc>
      </w:tr>
      <w:tr>
        <w:tc>
          <w:tcPr>
            <w:tcW w:type="dxa" w:w="4320"/>
          </w:tcPr>
          <w:p>
            <w:r>
              <w:t>出版社</w:t>
            </w:r>
          </w:p>
        </w:tc>
        <w:tc>
          <w:tcPr>
            <w:tcW w:type="dxa" w:w="4320"/>
          </w:tcPr>
          <w:p>
            <w:r/>
          </w:p>
        </w:tc>
      </w:tr>
      <w:tr>
        <w:tc>
          <w:tcPr>
            <w:tcW w:type="dxa" w:w="4320"/>
          </w:tcPr>
          <w:p>
            <w:r>
              <w:t>ISBN</w:t>
            </w:r>
          </w:p>
        </w:tc>
        <w:tc>
          <w:tcPr>
            <w:tcW w:type="dxa" w:w="4320"/>
          </w:tcPr>
          <w:p>
            <w:r>
              <w:t>978-7-306-07464-5</w:t>
            </w:r>
          </w:p>
        </w:tc>
      </w:tr>
      <w:tr>
        <w:tc>
          <w:tcPr>
            <w:tcW w:type="dxa" w:w="4320"/>
          </w:tcPr>
          <w:p>
            <w:r>
              <w:t>出版日期</w:t>
            </w:r>
          </w:p>
        </w:tc>
        <w:tc>
          <w:tcPr>
            <w:tcW w:type="dxa" w:w="4320"/>
          </w:tcPr>
          <w:p>
            <w:r>
              <w:t>2022-03-01</w:t>
            </w:r>
          </w:p>
        </w:tc>
      </w:tr>
      <w:tr>
        <w:tc>
          <w:tcPr>
            <w:tcW w:type="dxa" w:w="4320"/>
          </w:tcPr>
          <w:p>
            <w:r>
              <w:t>页数</w:t>
            </w:r>
          </w:p>
        </w:tc>
        <w:tc>
          <w:tcPr>
            <w:tcW w:type="dxa" w:w="4320"/>
          </w:tcPr>
          <w:p>
            <w:r>
              <w:t>272</w:t>
            </w:r>
          </w:p>
        </w:tc>
      </w:tr>
      <w:tr>
        <w:tc>
          <w:tcPr>
            <w:tcW w:type="dxa" w:w="4320"/>
          </w:tcPr>
          <w:p>
            <w:r>
              <w:t>价格</w:t>
            </w:r>
          </w:p>
        </w:tc>
        <w:tc>
          <w:tcPr>
            <w:tcW w:type="dxa" w:w="4320"/>
          </w:tcPr>
          <w:p>
            <w:r>
              <w:t>40.00</w:t>
            </w:r>
          </w:p>
        </w:tc>
      </w:tr>
      <w:tr>
        <w:tc>
          <w:tcPr>
            <w:tcW w:type="dxa" w:w="4320"/>
          </w:tcPr>
          <w:p>
            <w:r>
              <w:t>关键词</w:t>
            </w:r>
          </w:p>
        </w:tc>
        <w:tc>
          <w:tcPr>
            <w:tcW w:type="dxa" w:w="4320"/>
          </w:tcPr>
          <w:p>
            <w:r>
              <w:t>翻译理论-研究-汉、英</w:t>
            </w:r>
          </w:p>
        </w:tc>
      </w:tr>
      <w:tr>
        <w:tc>
          <w:tcPr>
            <w:tcW w:type="dxa" w:w="4320"/>
          </w:tcPr>
          <w:p>
            <w:r>
              <w:t>分类</w:t>
            </w:r>
          </w:p>
        </w:tc>
        <w:tc>
          <w:tcPr>
            <w:tcW w:type="dxa" w:w="4320"/>
          </w:tcPr>
          <w:p>
            <w:r/>
          </w:p>
        </w:tc>
      </w:tr>
    </w:tbl>
    <w:p/>
    <w:p>
      <w:pPr>
        <w:pStyle w:val="Heading1"/>
      </w:pPr>
      <w:r>
        <w:t>图书介绍</w:t>
      </w:r>
    </w:p>
    <w:p>
      <w:r>
        <w:t>2020年6月，由中山大学国际翻译学院和北京第二外国语学院高级翻译学院联合主办，在珠海召开了“功能路径翻译研究学术论坛-系统功能语言学理论在翻译研究中的适用性”，来自国内各地高校的研究者们，或在现场，或通过网络，就翻译研究和功能语言学相关主题发表研究成果，互相切磋砥砺，会议获得成功。本书收录该会议上宣读的重要论文14篇，都是从功能语言学的角度探讨翻译问题。</w:t>
      </w:r>
    </w:p>
    <w:p/>
    <w:p>
      <w:r>
        <w:t>本书出售、求购地址：https://www.jiaokey.com/book/detail/15048731.html</w:t>
      </w:r>
    </w:p>
    <w:p>
      <w:r>
        <w:t>更多相关图书推荐：https://www.jiaokey.com</w:t>
      </w:r>
    </w:p>
    <w:p>
      <w:r>
        <w:t>司显柱，常晨光主编 其他作品：https://www.jiaokey.com/tag/司显柱，常晨光主编.html</w:t>
      </w:r>
    </w:p>
    <w:p>
      <w:r>
        <w:t>关键词搜索：https://www.jiaokey.com/tag/翻译理论-研究-汉、英.html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