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书名：广东湿地植物</w:t>
      </w:r>
    </w:p>
    <w:p>
      <w:r>
        <w:t>作者：王瑞江主编</w:t>
      </w:r>
    </w:p>
    <w:p>
      <w:r>
        <w:t>出版社：中原出版传媒集团；中原传媒股份公司；郑州：河南科学技术出版社</w:t>
      </w:r>
    </w:p>
    <w:p>
      <w:r>
        <w:t>出版日期：2021.09</w:t>
      </w:r>
    </w:p>
    <w:p>
      <w:r>
        <w:t>总页数：456</w:t>
      </w:r>
    </w:p>
    <w:p>
      <w:r>
        <w:t>更多请访问教客网: www.jiaokey.com</w:t>
      </w:r>
    </w:p>
    <w:p>
      <w:r>
        <w:t>广东湿地植物 评论地址：https://www.jiaokey.com/book/detail/15160104.html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