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书名：材料新技术书库  激光熔覆增材制造技术</w:t>
      </w:r>
    </w:p>
    <w:p>
      <w:r>
        <w:t>作者：郭士锐，崔英浩，崔陆军著</w:t>
      </w:r>
    </w:p>
    <w:p>
      <w:r>
        <w:t>出版社：中国纺织出版社 国家一级出版社 全国百佳图书出版单位</w:t>
      </w:r>
    </w:p>
    <w:p>
      <w:r>
        <w:t>出版日期：2022.08</w:t>
      </w:r>
    </w:p>
    <w:p>
      <w:r>
        <w:t>总页数：341</w:t>
      </w:r>
    </w:p>
    <w:p>
      <w:r>
        <w:t>更多请访问教客网: www.jiaokey.com</w:t>
      </w:r>
    </w:p>
    <w:p>
      <w:r>
        <w:t>材料新技术书库  激光熔覆增材制造技术 评论地址：https://www.jiaokey.com/book/detail/15181555.html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