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书名：2023法律法规全书系列  中华人民共和国司法行政法律法规全书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出版日期：2023.01</w:t>
      </w:r>
    </w:p>
    <w:p>
      <w:r>
        <w:t>总页数：717</w:t>
      </w:r>
    </w:p>
    <w:p>
      <w:r>
        <w:t>更多请访问教客网: www.jiaokey.com</w:t>
      </w:r>
    </w:p>
    <w:p>
      <w:r>
        <w:t>2023法律法规全书系列  中华人民共和国司法行政法律法规全书 评论地址：https://www.jiaokey.com/book/detail/15188252.html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