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书名：中国散货船研发史</w:t>
      </w:r>
    </w:p>
    <w:p>
      <w:r>
        <w:t>作者：中国船舶及海洋工程设计研究院，上海市船舶与海洋工程学会组编；牟蕾频，郭彦良，杨添编著</w:t>
      </w:r>
    </w:p>
    <w:p>
      <w:r>
        <w:t>出版社：上海：上海交通大学出版社</w:t>
      </w:r>
    </w:p>
    <w:p>
      <w:r>
        <w:t>出版日期：2022.10</w:t>
      </w:r>
    </w:p>
    <w:p>
      <w:r>
        <w:t>总页数：286</w:t>
      </w:r>
    </w:p>
    <w:p>
      <w:r>
        <w:t>更多请访问教客网: www.jiaokey.com</w:t>
      </w:r>
    </w:p>
    <w:p>
      <w:r>
        <w:t>中国散货船研发史 评论地址：https://www.jiaokey.com/book/detail/15205878.html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