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1分钟图解科学 了不起的物理</w:t>
      </w:r>
    </w:p>
    <w:p>
      <w:r>
        <w:rPr>
          <w:rFonts w:ascii="宋体" w:hAnsi="宋体" w:eastAsia="宋体"/>
          <w:sz w:val="24"/>
        </w:rPr>
        <w:t>（韩）金亨真，（韩）尹庸硕，（韩）崔熙贞著；（韩）金锡，（韩）宋祐汐绘；王筱宣，李敏姝译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1分钟图解科学 了不起的物理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（韩）金亨真，（韩）尹庸硕，（韩）崔熙贞著；（韩）金锡，（韩）宋祐汐绘；王筱宣，李敏姝译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978-7-5713-3037-8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本书出售、求购地址：https://www.jiaokey.com/book/detail/15210215.html</w:t>
      </w:r>
    </w:p>
    <w:p>
      <w:r>
        <w:t>更多相关图书推荐：https://www.jiaokey.com</w:t>
      </w:r>
    </w:p>
    <w:p>
      <w:r>
        <w:t>（韩）金亨真，（韩）尹庸硕，（韩）崔熙贞著；（韩）金锡，（韩）宋祐汐绘；王筱宣，李敏姝译 其他作品：https://www.jiaokey.com/tag/（韩）金亨真，（韩）尹庸硕，（韩）崔熙贞著；（韩）金锡，（韩）宋祐汐绘；王筱宣，李敏姝译.html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