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施工企业营运资金管理及绩效评价研究</w:t>
      </w:r>
    </w:p>
    <w:p>
      <w:r>
        <w:rPr>
          <w:rFonts w:ascii="宋体" w:hAnsi="宋体" w:eastAsia="宋体"/>
          <w:sz w:val="24"/>
        </w:rPr>
        <w:t>张国智，宋丽芳著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施工企业营运资金管理及绩效评价研究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张国智，宋丽芳著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978-7-206-18339-3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施工企业-资金管理-研究-施工企业-企业绩效-经济评价-研究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本书选择建筑施工企业中比较有代表性施工企业作为研究样本，通过分析其在营运资金管理的相关资料，归纳分析其在营运资金管理及其绩效评价方面的现状与问题，并提出一些具体、可行的优化建议措施。</w:t>
      </w:r>
    </w:p>
    <w:p/>
    <w:p>
      <w:r>
        <w:t>本书出售、求购地址：https://www.jiaokey.com/book/detail/15214014.html</w:t>
      </w:r>
    </w:p>
    <w:p>
      <w:r>
        <w:t>更多相关图书推荐：https://www.jiaokey.com</w:t>
      </w:r>
    </w:p>
    <w:p>
      <w:r>
        <w:t>张国智，宋丽芳著 其他作品：https://www.jiaokey.com/tag/张国智，宋丽芳著.html</w:t>
      </w:r>
    </w:p>
    <w:p>
      <w:r>
        <w:t>关键词搜索：https://www.jiaokey.com/tag/施工企业-资金管理-研究-施工企业-企业绩效-经济评价-研究.html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