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基于智能终端的移动学习 理论与实践</w:t>
      </w:r>
    </w:p>
    <w:p>
      <w:r>
        <w:rPr>
          <w:rFonts w:ascii="宋体" w:hAnsi="宋体" w:eastAsia="宋体"/>
          <w:sz w:val="24"/>
        </w:rPr>
        <w:t>朱莎，杨浩著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基于智能终端的移动学习 理论与实践</w:t>
            </w:r>
          </w:p>
        </w:tc>
      </w:tr>
      <w:tr>
        <w:tc>
          <w:tcPr>
            <w:tcW w:type="dxa" w:w="4320"/>
          </w:tcPr>
          <w:p>
            <w:r>
              <w:t>作者</w:t>
            </w:r>
          </w:p>
        </w:tc>
        <w:tc>
          <w:tcPr>
            <w:tcW w:type="dxa" w:w="4320"/>
          </w:tcPr>
          <w:p>
            <w:r>
              <w:t>朱莎，杨浩著</w:t>
            </w:r>
          </w:p>
        </w:tc>
      </w:tr>
      <w:tr>
        <w:tc>
          <w:tcPr>
            <w:tcW w:type="dxa" w:w="4320"/>
          </w:tcPr>
          <w:p>
            <w:r>
              <w:t>出版社</w:t>
            </w:r>
          </w:p>
        </w:tc>
        <w:tc>
          <w:tcPr>
            <w:tcW w:type="dxa" w:w="4320"/>
          </w:tcPr>
          <w:p>
            <w:r/>
          </w:p>
        </w:tc>
      </w:tr>
      <w:tr>
        <w:tc>
          <w:tcPr>
            <w:tcW w:type="dxa" w:w="4320"/>
          </w:tcPr>
          <w:p>
            <w:r>
              <w:t>ISBN</w:t>
            </w:r>
          </w:p>
        </w:tc>
        <w:tc>
          <w:tcPr>
            <w:tcW w:type="dxa" w:w="4320"/>
          </w:tcPr>
          <w:p>
            <w:r>
              <w:t>978-7-307-23237-2</w:t>
            </w:r>
          </w:p>
        </w:tc>
      </w:tr>
      <w:tr>
        <w:tc>
          <w:tcPr>
            <w:tcW w:type="dxa" w:w="4320"/>
          </w:tcPr>
          <w:p>
            <w:r>
              <w:t>出版日期</w:t>
            </w:r>
          </w:p>
        </w:tc>
        <w:tc>
          <w:tcPr>
            <w:tcW w:type="dxa" w:w="4320"/>
          </w:tcPr>
          <w:p>
            <w:r>
              <w:t>2022-09-01</w:t>
            </w:r>
          </w:p>
        </w:tc>
      </w:tr>
      <w:tr>
        <w:tc>
          <w:tcPr>
            <w:tcW w:type="dxa" w:w="4320"/>
          </w:tcPr>
          <w:p>
            <w:r>
              <w:t>页数</w:t>
            </w:r>
          </w:p>
        </w:tc>
        <w:tc>
          <w:tcPr>
            <w:tcW w:type="dxa" w:w="4320"/>
          </w:tcPr>
          <w:p>
            <w:r>
              <w:t>272</w:t>
            </w:r>
          </w:p>
        </w:tc>
      </w:tr>
      <w:tr>
        <w:tc>
          <w:tcPr>
            <w:tcW w:type="dxa" w:w="4320"/>
          </w:tcPr>
          <w:p>
            <w:r>
              <w:t>价格</w:t>
            </w:r>
          </w:p>
        </w:tc>
        <w:tc>
          <w:tcPr>
            <w:tcW w:type="dxa" w:w="4320"/>
          </w:tcPr>
          <w:p>
            <w:r>
              <w:t>68.00</w:t>
            </w:r>
          </w:p>
        </w:tc>
      </w:tr>
      <w:tr>
        <w:tc>
          <w:tcPr>
            <w:tcW w:type="dxa" w:w="4320"/>
          </w:tcPr>
          <w:p>
            <w:r>
              <w:t>关键词</w:t>
            </w:r>
          </w:p>
        </w:tc>
        <w:tc>
          <w:tcPr>
            <w:tcW w:type="dxa" w:w="4320"/>
          </w:tcPr>
          <w:p>
            <w:r>
              <w:t>移动通信-通信设备-应用-网络教学</w:t>
            </w:r>
          </w:p>
        </w:tc>
      </w:tr>
      <w:tr>
        <w:tc>
          <w:tcPr>
            <w:tcW w:type="dxa" w:w="4320"/>
          </w:tcPr>
          <w:p>
            <w:r>
              <w:t>分类</w:t>
            </w:r>
          </w:p>
        </w:tc>
        <w:tc>
          <w:tcPr>
            <w:tcW w:type="dxa" w:w="4320"/>
          </w:tcPr>
          <w:p>
            <w:r/>
          </w:p>
        </w:tc>
      </w:tr>
    </w:tbl>
    <w:p/>
    <w:p>
      <w:pPr>
        <w:pStyle w:val="Heading1"/>
      </w:pPr>
      <w:r>
        <w:t>图书介绍</w:t>
      </w:r>
    </w:p>
    <w:p>
      <w:r>
        <w:t>本书系统梳理了移动学习的概念内涵、系统环境、发展历程及相关理论，并从教师视角和学生视角分别探讨了移动智能终端与教学整合的影响因素，以及基于移动智能终端的教学对学生学习动机和学习策略的影响。最后，本书全面梳理了国内外基于智能终端的移动学习现状以及研究前沿与热点，并展望了基于智能终端的移动学习的发展趋势。本书理论基础扎实、实践案例丰富，适合一线教师、教育科研人员等作为学习研究的参考书。</w:t>
      </w:r>
    </w:p>
    <w:p/>
    <w:p>
      <w:r>
        <w:t>本书出售、求购地址：https://www.jiaokey.com/book/detail/15224915.html</w:t>
      </w:r>
    </w:p>
    <w:p>
      <w:r>
        <w:t>更多相关图书推荐：https://www.jiaokey.com</w:t>
      </w:r>
    </w:p>
    <w:p>
      <w:r>
        <w:t>朱莎，杨浩著 其他作品：https://www.jiaokey.com/tag/朱莎，杨浩著.html</w:t>
      </w:r>
    </w:p>
    <w:p>
      <w:r>
        <w:t>关键词搜索：https://www.jiaokey.com/tag/移动通信-通信设备-应用-网络教学.html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