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书名：诗性正义  当代西班牙内战小说中的历史与记忆</w:t>
      </w:r>
    </w:p>
    <w:p>
      <w:r>
        <w:t>作者:邹萍著</w:t>
      </w:r>
    </w:p>
    <w:p>
      <w:r>
        <w:t>出版社:上海：复旦大学出版社</w:t>
      </w:r>
    </w:p>
    <w:p>
      <w:r>
        <w:t>出版日期：2023.05</w:t>
      </w:r>
    </w:p>
    <w:p>
      <w:r>
        <w:t>总页数：349</w:t>
      </w:r>
    </w:p>
    <w:p>
      <w:r>
        <w:t>更多请访问教客网:www.jiaokey.com</w:t>
      </w:r>
    </w:p>
    <w:p>
      <w:r>
        <w:t>诗性正义  当代西班牙内战小说中的历史与记忆评论地址：https://www.jiaokey.com/book/detail/15280749.html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