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复合绝缘子界面故障诊断及防治技术</w:t>
      </w:r>
    </w:p>
    <w:p>
      <w:r>
        <w:rPr>
          <w:rFonts w:ascii="宋体" w:hAnsi="宋体" w:eastAsia="宋体"/>
          <w:sz w:val="24"/>
        </w:rPr>
        <w:t>彭向阳,王黎明,黄振,汪政,方鹏飞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复合绝缘子界面故障诊断及防治技术</w:t>
            </w:r>
          </w:p>
        </w:tc>
      </w:tr>
      <w:tr>
        <w:tc>
          <w:tcPr>
            <w:tcW w:type="dxa" w:w="4320"/>
          </w:tcPr>
          <w:p>
            <w:r>
              <w:t>作者</w:t>
            </w:r>
          </w:p>
        </w:tc>
        <w:tc>
          <w:tcPr>
            <w:tcW w:type="dxa" w:w="4320"/>
          </w:tcPr>
          <w:p>
            <w:r>
              <w:t>彭向阳,王黎明,黄振,汪政,方鹏飞</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9787519878047</w:t>
            </w:r>
          </w:p>
        </w:tc>
      </w:tr>
      <w:tr>
        <w:tc>
          <w:tcPr>
            <w:tcW w:type="dxa" w:w="4320"/>
          </w:tcPr>
          <w:p>
            <w:r>
              <w:t>出版日期</w:t>
            </w:r>
          </w:p>
        </w:tc>
        <w:tc>
          <w:tcPr>
            <w:tcW w:type="dxa" w:w="4320"/>
          </w:tcPr>
          <w:p>
            <w:r>
              <w:t>2024-01-01</w:t>
            </w:r>
          </w:p>
        </w:tc>
      </w:tr>
      <w:tr>
        <w:tc>
          <w:tcPr>
            <w:tcW w:type="dxa" w:w="4320"/>
          </w:tcPr>
          <w:p>
            <w:r>
              <w:t>页数</w:t>
            </w:r>
          </w:p>
        </w:tc>
        <w:tc>
          <w:tcPr>
            <w:tcW w:type="dxa" w:w="4320"/>
          </w:tcPr>
          <w:p>
            <w:r>
              <w:t>408</w:t>
            </w:r>
          </w:p>
        </w:tc>
      </w:tr>
      <w:tr>
        <w:tc>
          <w:tcPr>
            <w:tcW w:type="dxa" w:w="4320"/>
          </w:tcPr>
          <w:p>
            <w:r>
              <w:t>价格</w:t>
            </w:r>
          </w:p>
        </w:tc>
        <w:tc>
          <w:tcPr>
            <w:tcW w:type="dxa" w:w="4320"/>
          </w:tcPr>
          <w:p>
            <w:r/>
          </w:p>
        </w:tc>
      </w:tr>
      <w:tr>
        <w:tc>
          <w:tcPr>
            <w:tcW w:type="dxa" w:w="4320"/>
          </w:tcPr>
          <w:p>
            <w:r>
              <w:t>关键词</w:t>
            </w:r>
          </w:p>
        </w:tc>
        <w:tc>
          <w:tcPr>
            <w:tcW w:type="dxa" w:w="4320"/>
          </w:tcPr>
          <w:p>
            <w:r>
              <w:t>复合绝缘子-故障诊断-研究</w:t>
            </w:r>
          </w:p>
        </w:tc>
      </w:tr>
      <w:tr>
        <w:tc>
          <w:tcPr>
            <w:tcW w:type="dxa" w:w="4320"/>
          </w:tcPr>
          <w:p>
            <w:r>
              <w:t>分类</w:t>
            </w:r>
          </w:p>
        </w:tc>
        <w:tc>
          <w:tcPr>
            <w:tcW w:type="dxa" w:w="4320"/>
          </w:tcPr>
          <w:p>
            <w:r>
              <w:t>绝缘材料、电介质及其制品</w:t>
            </w:r>
          </w:p>
        </w:tc>
      </w:tr>
    </w:tbl>
    <w:p/>
    <w:p>
      <w:pPr>
        <w:pStyle w:val="Heading1"/>
      </w:pPr>
      <w:r>
        <w:t>图书介绍</w:t>
      </w:r>
    </w:p>
    <w:p>
      <w:r>
        <w:t>复合绝缘子界面失效及芯棒断串故障严重威胁电网输电线路安全运行，复合绝缘子界面故障机理不明、界面诊断技术欠缺，因此，复合绝缘子界面失效机理、状态检测和故障防治研究成为近年国内外研究热点。本书结合中国南方电网有限责任公司“复合绝缘子界面失效机理及防治”“复合绝缘子断串故障机理及防治”等重点科技项目，系统研究和总结编写而成。本书共9章，包括概述、复合绝缘子界面形成及影响因素、复合绝缘子界面失效机理、复合绝缘子芯棒断串机理、复合绝缘子界面动态光热成像无损检测、复合绝缘子界面太赫兹波无损检测、复合绝缘子界面微波无损检测、新型界面友好硬质复合绝缘子、复合绝缘予界面故障防治技术。全书内容新颖，并且较为系统和全面、指导性强，对于推动我国电网复合绝缘子界面失效及断串故障检测、诊断防治技术研究与应用具有重要意义。本书可供从事电力系统运行、电工制造及试验检测领域工程技术人员，以及高电压与绝缘、材料物理及化学、输电线路运行维护等方面的专业技术人员和管理人员使用，也可作为高等学校相关专业本科生和研究生的参考书。</w:t>
      </w:r>
    </w:p>
    <w:p/>
    <w:p>
      <w:r>
        <w:t>本书出售、求购地址：https://www.jiaokey.com/book/detail/15377400.html</w:t>
      </w:r>
    </w:p>
    <w:p>
      <w:r>
        <w:t>更多绝缘材料、电介质及其制品图书推荐：https://www.jiaokey.com</w:t>
      </w:r>
    </w:p>
    <w:p>
      <w:r>
        <w:t>彭向阳,王黎明,黄振,汪政,方鹏飞 其他作品：https://www.jiaokey.com/tag/彭向阳,王黎明,黄振,汪政,方鹏飞.html</w:t>
      </w:r>
    </w:p>
    <w:p>
      <w:r>
        <w:t>北京：中国电力出版社 出版图书：https://www.jiaokey.com/tag/北京：中国电力出版社.html</w:t>
      </w:r>
    </w:p>
    <w:p>
      <w:r>
        <w:t>关键词搜索：https://www.jiaokey.com/tag/复合绝缘子-故障诊断-研究.html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