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书名：精神与爱欲  黑塞作品集  共6册</w:t>
      </w:r>
    </w:p>
    <w:p>
      <w:r>
        <w:t>作者：（德）赫尔曼·黑塞著；姜乙，易海舟译</w:t>
      </w:r>
    </w:p>
    <w:p>
      <w:r>
        <w:t>出版社：天津：天津人民出版社；杭州：浙江文艺出版社；成都：四川文艺出版社</w:t>
      </w:r>
    </w:p>
    <w:p>
      <w:r>
        <w:t>出版日期：2023.04</w:t>
      </w:r>
    </w:p>
    <w:p>
      <w:r>
        <w:t>总页数：979</w:t>
      </w:r>
    </w:p>
    <w:p>
      <w:r>
        <w:t>更多请访问教客网: www.jiaokey.com</w:t>
      </w:r>
    </w:p>
    <w:p>
      <w:r>
        <w:t>精神与爱欲  黑塞作品集  共6册 评论地址：https://www.jiaokey.com/book/detail/15466405.html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