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书名：血栓与出血性疾病检测技术的临床应用</w:t>
      </w:r>
    </w:p>
    <w:p>
      <w:r>
        <w:t>作者：赖晓霏，黎颖主编</w:t>
      </w:r>
    </w:p>
    <w:p>
      <w:r>
        <w:t>出版社：重庆：重庆出版社</w:t>
      </w:r>
    </w:p>
    <w:p>
      <w:r>
        <w:t>出版日期：2024.04</w:t>
      </w:r>
    </w:p>
    <w:p>
      <w:r>
        <w:t>总页数：288</w:t>
      </w:r>
    </w:p>
    <w:p>
      <w:r>
        <w:t>更多请访问教客网: www.jiaokey.com</w:t>
      </w:r>
    </w:p>
    <w:p>
      <w:r>
        <w:t>血栓与出血性疾病检测技术的临床应用 评论地址：https://www.jiaokey.com/book/detail/15491348.html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