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安装工程计量与计价</w:t>
      </w:r>
    </w:p>
    <w:p>
      <w:r>
        <w:rPr>
          <w:rFonts w:ascii="宋体" w:hAnsi="宋体" w:eastAsia="宋体"/>
          <w:sz w:val="24"/>
        </w:rPr>
        <w:t>殷芳芳,王邓红,童慧芝,李婕,董罗燕,杨琼,刘向红参,王建干主审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安装工程计量与计价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殷芳芳,王邓红,童慧芝,李婕,董罗燕,杨琼,刘向红参,王建干主审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9787519822521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建筑安装－工程造价－职业教育－教材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职业教育规划教材。本书按照工程计量与计价实际工作中任务的相对独立性分为6个课题，包括安装工程造价概论，电气设备安装工程计量与计价，给排水、采暖、燃气工程计量与计价，消防设备安装工程计量与计价，通风空调工程计量与计价，建筑智能化系统设备安装工……</w:t>
      </w:r>
    </w:p>
    <w:p/>
    <w:p>
      <w:r>
        <w:t>本书出售、求购地址：https://www.jiaokey.com/book/detail/15501950.html</w:t>
      </w:r>
    </w:p>
    <w:p>
      <w:r>
        <w:t>更多施工组织与计划图书推荐：https://www.jiaokey.com</w:t>
      </w:r>
    </w:p>
    <w:p>
      <w:r>
        <w:t>殷芳芳,王邓红,童慧芝,李婕,董罗燕,杨琼,刘向红参,王建干主审 其他作品：https://www.jiaokey.com/tag/殷芳芳,王邓红,童慧芝,李婕,董罗燕,杨琼,刘向红参,王建干主审.html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关键词搜索：https://www.jiaokey.com/tag/建筑安装－工程造价－职业教育－教材.html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