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就在身边的昆虫</w:t>
      </w:r>
    </w:p>
    <w:p>
      <w:r>
        <w:rPr>
          <w:rFonts w:ascii="宋体" w:hAnsi="宋体" w:eastAsia="宋体"/>
          <w:sz w:val="24"/>
        </w:rPr>
        <w:t>（日）稻垣荣洋，（日）小堀文彦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就在身边的昆虫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（日）稻垣荣洋，（日）小堀文彦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978-7-221-18781-9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日本-直木赏-村上春树-夏目漱石-轻小说-山崎丰子-日本文學-太宰治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昆虫世界的阴谋与诡计、神奇与爱恋，绝不亚于人类世界的任何一部大戏。 便秘的蚁狮，让蚂蚁为自己打工的灰蝶，“人贩子”武士蚁，男扮女装的独角仙，能喷出100摄氏度气体的屁步甲…… 本书介绍50种最常见的昆虫，结合文学、历史、传说等文化视角，用幽默生动的文字和精美的手绘插图，带你走入神奇可爱的昆虫世界。</w:t>
      </w:r>
    </w:p>
    <w:p/>
    <w:p>
      <w:r>
        <w:t>本书出售、求购地址：https://www.jiaokey.com/book/detail/15577239.html</w:t>
      </w:r>
    </w:p>
    <w:p>
      <w:r>
        <w:t>更多相关图书推荐：https://www.jiaokey.com</w:t>
      </w:r>
    </w:p>
    <w:p>
      <w:r>
        <w:t>（日）稻垣荣洋，（日）小堀文彦 其他作品：https://www.jiaokey.com/tag/（日）稻垣荣洋，（日）小堀文彦.html</w:t>
      </w:r>
    </w:p>
    <w:p>
      <w:r>
        <w:t>关键词搜索：https://www.jiaokey.com/tag/日本-直木赏-村上春树-夏目漱石-轻小说-山崎丰子-日本文學-太宰治.html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