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第3期  总第185期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第3期  总第185期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本书出售、求购地址：https://www.jiaokey.com/book/detail/28576502.html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第3期  总第185期.html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