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书名：首届全国水利水电系统应用概率统计学术讨论会论文集  （第三分册）  概率统计在固体力学岩土力学及工程结构方面的应用</w:t>
      </w:r>
    </w:p>
    <w:p>
      <w:r>
        <w:t>作者：刘宏梅</w:t>
      </w:r>
    </w:p>
    <w:p>
      <w:r>
        <w:t>出版社：水利水电科学研究院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首届全国水利水电系统应用概率统计学术讨论会论文集  （第三分册）  概率统计在固体力学岩土力学及工程结构方面的应用 评论地址：https://www.jiaokey.com/book/detail/30005506.html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