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BIOCHEMISTRY IN CLINICAL MEDICINE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BIOCHEMISTRY IN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本书出售、求购地址：https://www.jiaokey.com/book/detail/40100262.html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关键词搜索：https://www.jiaokey.com/tag/FUNDAMENTALS OF BIOCHEMISTRY IN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