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HISTOPATHCLOGICAL STAINING METNODE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HISTOPATHCLOGICAL STAINING METNODE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关键词搜索：https://www.jiaokey.com/tag/MANUAL OF HISTOPATHCLOGICAL STAINING METNODE.html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