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A SHEATHED PERMISSIBLE EXPLOSIVE CHARGE FOR OPEN SHOOTING IN PLAMMABLE ATMOSPHERES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A SHEATHED PERMISSIBLE EXPLOSIVE CHARGE FOR OPEN SHOOTING IN PLAMMABLE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本书出售、求购地址：https://www.jiaokey.com/book/detail/40103429.html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关键词搜索：https://www.jiaokey.com/tag/EVALUATION OF A SHEATHED PERMISSIBLE EXPLOSIVE CHARGE FOR OPEN SHOOTING IN PLAMMABLE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