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FACTORS IN CANCER IMMUNOLOGY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FACTORS IN CANCER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本书出售、求购地址：https://www.jiaokey.com/book/detail/40111255.html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关键词搜索：https://www.jiaokey.com/tag/CRITICAL FACTORS IN CANCER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