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40113166_ACM IEEE NINETEENTH DESIGN AUTOMATION CONFERENCE PROCEEDINGS_p919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40113166_ACM IEEE NINETEENTH DESIGN AUTOMATION CONFERENCE PROCEEDINGS_p919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本书出售、求购地址：https://www.jiaokey.com/book/detail/40113166.html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关键词搜索：https://www.jiaokey.com/tag/40113166_ACM IEEE NINETEENTH DESIGN AUTOMATION CONFERENCE PROCEEDINGS_p919.html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