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POTENTIALS AND LIMITATIONS OF ROBOTICS：GUIDES TO MANAGERIAL EVALUATIONS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POTENTIALS AND LIMITATIONS OF ROBOTICS：GUIDES TO MANAGERIAL EVALUATIONS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本书出售、求购地址：https://www.jiaokey.com/book/detail/40122972.html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关键词搜索：https://www.jiaokey.com/tag/POTENTIALS AND LIMITATIONS OF ROBOTICS：GUIDES TO MANAGERIAL EVALUATIONS.html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