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 PROFILE OF A STOICHIOMETRIC CH4/N2O FLAME FROM LASER EXCITED FLUORESCENCE MEASUREMENTS ON OH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 PROFILE OF A STOICHIOMETRIC CH4/N2O FLAME FROM LASER EXCITED FLUORESCENCE MEASUREMENTS ON 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本书出售、求购地址：https://www.jiaokey.com/book/detail/40131107.html</w:t>
      </w:r>
    </w:p>
    <w:p>
      <w:r>
        <w:t>更多相关图书推荐：https://www.jiaokey.com</w:t>
      </w:r>
    </w:p>
    <w:p>
      <w:r>
        <w:t>关键词搜索：https://www.jiaokey.com/tag/TEMPERATURE PROFILE OF A STOICHIOMETRIC CH4/N2O FLAME FROM LASER EXCITED FLUORESCENCE MEASUREMENTS ON 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